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114" w:rsidRDefault="00D27433">
      <w:pPr>
        <w:tabs>
          <w:tab w:val="left" w:pos="500"/>
        </w:tabs>
        <w:snapToGrid w:val="0"/>
        <w:spacing w:line="360" w:lineRule="auto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44"/>
          <w:szCs w:val="44"/>
        </w:rPr>
        <w:t>发售招标文件登记表</w:t>
      </w:r>
    </w:p>
    <w:p w:rsidR="006C3114" w:rsidRDefault="00D27433">
      <w:pPr>
        <w:rPr>
          <w:rFonts w:ascii="宋体" w:eastAsia="宋体" w:hAnsi="宋体"/>
          <w:bCs/>
          <w:color w:val="000000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项目名称：</w:t>
      </w:r>
    </w:p>
    <w:p w:rsidR="006C3114" w:rsidRDefault="00D2743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招标编号：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2268"/>
        <w:gridCol w:w="5352"/>
      </w:tblGrid>
      <w:tr w:rsidR="006C3114">
        <w:trPr>
          <w:trHeight w:val="483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14" w:rsidRDefault="00D2743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114" w:rsidRDefault="00D2743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项</w:t>
            </w: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5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114" w:rsidRDefault="00D2743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内</w:t>
            </w: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容</w:t>
            </w:r>
          </w:p>
        </w:tc>
      </w:tr>
      <w:tr w:rsidR="006C3114">
        <w:trPr>
          <w:trHeight w:val="55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14" w:rsidRDefault="00D2743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114" w:rsidRDefault="00D27433">
            <w:pPr>
              <w:spacing w:line="320" w:lineRule="exact"/>
              <w:jc w:val="center"/>
              <w:rPr>
                <w:rFonts w:ascii="宋体" w:eastAsia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8"/>
                <w:szCs w:val="28"/>
              </w:rPr>
              <w:t>潜在投标人名称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114" w:rsidRDefault="006C311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6C3114">
        <w:trPr>
          <w:trHeight w:hRule="exact" w:val="651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6C3114" w:rsidRDefault="00D2743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3114" w:rsidRDefault="00D27433">
            <w:pPr>
              <w:spacing w:line="320" w:lineRule="exact"/>
              <w:jc w:val="center"/>
              <w:rPr>
                <w:rFonts w:ascii="宋体" w:eastAsia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8"/>
                <w:szCs w:val="28"/>
              </w:rPr>
              <w:t>潜在投标人联系方式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114" w:rsidRDefault="00D27433">
            <w:pPr>
              <w:spacing w:line="320" w:lineRule="exact"/>
              <w:jc w:val="center"/>
              <w:rPr>
                <w:rFonts w:ascii="宋体" w:eastAsia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8"/>
                <w:szCs w:val="28"/>
              </w:rPr>
              <w:t>姓名及职务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114" w:rsidRDefault="006C311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6C3114">
        <w:trPr>
          <w:trHeight w:hRule="exact" w:val="576"/>
        </w:trPr>
        <w:tc>
          <w:tcPr>
            <w:tcW w:w="9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3114" w:rsidRDefault="006C311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114" w:rsidRDefault="006C3114">
            <w:pPr>
              <w:spacing w:line="320" w:lineRule="exact"/>
              <w:jc w:val="center"/>
              <w:rPr>
                <w:rFonts w:ascii="宋体" w:eastAsia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114" w:rsidRDefault="00D27433">
            <w:pPr>
              <w:spacing w:line="320" w:lineRule="exact"/>
              <w:jc w:val="center"/>
              <w:rPr>
                <w:rFonts w:ascii="宋体" w:eastAsia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8"/>
                <w:szCs w:val="28"/>
              </w:rPr>
              <w:t>联系人手机号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114" w:rsidRDefault="006C311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6C3114">
        <w:trPr>
          <w:trHeight w:hRule="exact" w:val="1123"/>
        </w:trPr>
        <w:tc>
          <w:tcPr>
            <w:tcW w:w="9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14" w:rsidRDefault="006C311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14" w:rsidRDefault="006C311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114" w:rsidRDefault="00D2743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电子邮箱</w:t>
            </w:r>
            <w:r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（与招标中心直接联系的邮箱）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114" w:rsidRDefault="006C311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6C3114">
        <w:trPr>
          <w:trHeight w:hRule="exact" w:val="42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C3114" w:rsidRDefault="00D2743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114" w:rsidRDefault="00D2743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购买人开票信息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114" w:rsidRDefault="00D2743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发票类型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114" w:rsidRDefault="006C3114">
            <w:pPr>
              <w:spacing w:line="320" w:lineRule="exact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6C3114">
        <w:trPr>
          <w:trHeight w:hRule="exact" w:val="696"/>
        </w:trPr>
        <w:tc>
          <w:tcPr>
            <w:tcW w:w="9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3114" w:rsidRDefault="006C311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114" w:rsidRDefault="006C311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114" w:rsidRDefault="00D2743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开户银行</w:t>
            </w: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(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必填）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114" w:rsidRDefault="006C3114">
            <w:pPr>
              <w:widowControl w:val="0"/>
              <w:snapToGrid w:val="0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6C3114">
        <w:trPr>
          <w:trHeight w:hRule="exact" w:val="565"/>
        </w:trPr>
        <w:tc>
          <w:tcPr>
            <w:tcW w:w="9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3114" w:rsidRDefault="006C311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114" w:rsidRDefault="006C311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114" w:rsidRDefault="00D2743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银行账号</w:t>
            </w: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(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必填）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114" w:rsidRDefault="006C3114">
            <w:pPr>
              <w:widowControl w:val="0"/>
              <w:snapToGrid w:val="0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6C3114">
        <w:trPr>
          <w:trHeight w:hRule="exact" w:val="709"/>
        </w:trPr>
        <w:tc>
          <w:tcPr>
            <w:tcW w:w="9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3114" w:rsidRDefault="006C311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114" w:rsidRDefault="006C311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114" w:rsidRDefault="00D2743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纳税人识别号</w:t>
            </w: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(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必填）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114" w:rsidRDefault="006C311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6C3114">
        <w:trPr>
          <w:trHeight w:hRule="exact" w:val="1004"/>
        </w:trPr>
        <w:tc>
          <w:tcPr>
            <w:tcW w:w="9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3114" w:rsidRDefault="006C311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114" w:rsidRDefault="006C311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114" w:rsidRDefault="00D2743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工商营业注册</w:t>
            </w:r>
          </w:p>
          <w:p w:rsidR="006C3114" w:rsidRDefault="00D2743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地址</w:t>
            </w: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必填）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114" w:rsidRDefault="006C311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6C3114">
        <w:trPr>
          <w:trHeight w:hRule="exact" w:val="734"/>
        </w:trPr>
        <w:tc>
          <w:tcPr>
            <w:tcW w:w="9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3114" w:rsidRDefault="006C311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114" w:rsidRDefault="006C311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114" w:rsidRDefault="00D2743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工商营业注册</w:t>
            </w:r>
          </w:p>
          <w:p w:rsidR="006C3114" w:rsidRDefault="00D2743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电话（必填）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114" w:rsidRDefault="006C311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6C3114">
        <w:trPr>
          <w:trHeight w:hRule="exact" w:val="70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C3114" w:rsidRDefault="00D2743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114" w:rsidRDefault="00D2743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购买发票邮寄信息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114" w:rsidRDefault="00D2743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邮寄地址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114" w:rsidRDefault="006C311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6C3114">
        <w:trPr>
          <w:trHeight w:hRule="exact" w:val="558"/>
        </w:trPr>
        <w:tc>
          <w:tcPr>
            <w:tcW w:w="9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14" w:rsidRDefault="006C311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14" w:rsidRDefault="006C311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114" w:rsidRDefault="00D2743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收件人及电话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114" w:rsidRDefault="006C311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6C3114">
        <w:trPr>
          <w:trHeight w:val="666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14" w:rsidRDefault="00D2743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114" w:rsidRDefault="00D2743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购买标段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114" w:rsidRDefault="006C3114">
            <w:pPr>
              <w:spacing w:line="320" w:lineRule="exact"/>
              <w:jc w:val="center"/>
              <w:rPr>
                <w:rFonts w:ascii="宋体" w:eastAsia="宋体" w:hAnsi="宋体"/>
                <w:i/>
                <w:color w:val="000000"/>
                <w:sz w:val="28"/>
                <w:szCs w:val="28"/>
              </w:rPr>
            </w:pPr>
          </w:p>
        </w:tc>
      </w:tr>
      <w:tr w:rsidR="006C3114">
        <w:trPr>
          <w:trHeight w:val="55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3114" w:rsidRDefault="00D2743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3114" w:rsidRDefault="00D2743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购买时间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3114" w:rsidRDefault="006C311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6C3114">
        <w:trPr>
          <w:trHeight w:val="63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C3114" w:rsidRDefault="00D2743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6C3114" w:rsidRDefault="00D2743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购买人签字</w:t>
            </w:r>
          </w:p>
        </w:tc>
        <w:tc>
          <w:tcPr>
            <w:tcW w:w="53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6C3114" w:rsidRDefault="006C3114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</w:tbl>
    <w:p w:rsidR="006C3114" w:rsidRDefault="00D27433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注：</w:t>
      </w:r>
      <w:r>
        <w:rPr>
          <w:rFonts w:ascii="宋体" w:eastAsia="宋体" w:hAnsi="宋体"/>
          <w:color w:val="000000"/>
          <w:sz w:val="24"/>
          <w:szCs w:val="24"/>
        </w:rPr>
        <w:t xml:space="preserve">1. </w:t>
      </w:r>
      <w:r>
        <w:rPr>
          <w:rFonts w:ascii="宋体" w:eastAsia="宋体" w:hAnsi="宋体" w:hint="eastAsia"/>
          <w:color w:val="000000"/>
          <w:sz w:val="24"/>
          <w:szCs w:val="24"/>
        </w:rPr>
        <w:t>如投标人递交的投标文件与此登记表中登记的内容不符，且未在投标截止日期前</w:t>
      </w:r>
      <w:r>
        <w:rPr>
          <w:rFonts w:ascii="宋体" w:eastAsia="宋体" w:hAnsi="宋体"/>
          <w:color w:val="000000"/>
          <w:sz w:val="24"/>
          <w:szCs w:val="24"/>
        </w:rPr>
        <w:t>5</w:t>
      </w:r>
      <w:r>
        <w:rPr>
          <w:rFonts w:ascii="宋体" w:eastAsia="宋体" w:hAnsi="宋体" w:hint="eastAsia"/>
          <w:color w:val="000000"/>
          <w:sz w:val="24"/>
          <w:szCs w:val="24"/>
        </w:rPr>
        <w:t>个工作日书面要求招标机构修改的，将导致该投标人的投标被否决。</w:t>
      </w:r>
    </w:p>
    <w:p w:rsidR="006C3114" w:rsidRDefault="00D27433">
      <w:pPr>
        <w:ind w:firstLineChars="200" w:firstLine="480"/>
        <w:rPr>
          <w:rFonts w:ascii="宋体" w:eastAsia="宋体" w:hAnsi="宋体"/>
          <w:b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2. </w:t>
      </w:r>
      <w:r>
        <w:rPr>
          <w:rFonts w:ascii="宋体" w:eastAsia="宋体" w:hAnsi="宋体" w:hint="eastAsia"/>
          <w:color w:val="000000"/>
          <w:sz w:val="24"/>
          <w:szCs w:val="24"/>
        </w:rPr>
        <w:t>以正式印刷的纸版招标文件为准，电子版招标文件仅供投标人参考。</w:t>
      </w:r>
    </w:p>
    <w:sectPr w:rsidR="006C3114">
      <w:pgSz w:w="11906" w:h="16838"/>
      <w:pgMar w:top="680" w:right="1134" w:bottom="680" w:left="1134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016A6"/>
    <w:multiLevelType w:val="multilevel"/>
    <w:tmpl w:val="0EB016A6"/>
    <w:lvl w:ilvl="0">
      <w:start w:val="1"/>
      <w:numFmt w:val="upperRoman"/>
      <w:pStyle w:val="1"/>
      <w:lvlText w:val="第 %1 条"/>
      <w:lvlJc w:val="left"/>
      <w:pPr>
        <w:tabs>
          <w:tab w:val="left" w:pos="1800"/>
        </w:tabs>
      </w:pPr>
      <w:rPr>
        <w:rFonts w:cs="Times New Roman"/>
      </w:rPr>
    </w:lvl>
    <w:lvl w:ilvl="1">
      <w:start w:val="1"/>
      <w:numFmt w:val="decimalZero"/>
      <w:isLgl/>
      <w:lvlText w:val="节 %1.%2"/>
      <w:lvlJc w:val="left"/>
      <w:pPr>
        <w:tabs>
          <w:tab w:val="left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left" w:pos="100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left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left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left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left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92"/>
    <w:rsid w:val="00034517"/>
    <w:rsid w:val="00036D39"/>
    <w:rsid w:val="000477C8"/>
    <w:rsid w:val="000638A6"/>
    <w:rsid w:val="000748C6"/>
    <w:rsid w:val="00080E9E"/>
    <w:rsid w:val="000856D7"/>
    <w:rsid w:val="000D165A"/>
    <w:rsid w:val="000D74C8"/>
    <w:rsid w:val="001114A7"/>
    <w:rsid w:val="00112A6F"/>
    <w:rsid w:val="001155C2"/>
    <w:rsid w:val="00127C83"/>
    <w:rsid w:val="00160385"/>
    <w:rsid w:val="0019361C"/>
    <w:rsid w:val="00195E11"/>
    <w:rsid w:val="001E2ABD"/>
    <w:rsid w:val="001F6C58"/>
    <w:rsid w:val="00204F2B"/>
    <w:rsid w:val="0024688B"/>
    <w:rsid w:val="00252C4B"/>
    <w:rsid w:val="00277A9B"/>
    <w:rsid w:val="00282114"/>
    <w:rsid w:val="002A228D"/>
    <w:rsid w:val="003562B8"/>
    <w:rsid w:val="00373DD3"/>
    <w:rsid w:val="00376612"/>
    <w:rsid w:val="003821E3"/>
    <w:rsid w:val="003A2820"/>
    <w:rsid w:val="003B6C81"/>
    <w:rsid w:val="00405B55"/>
    <w:rsid w:val="00416AA5"/>
    <w:rsid w:val="00477A6B"/>
    <w:rsid w:val="004D355C"/>
    <w:rsid w:val="004D79F7"/>
    <w:rsid w:val="004F0596"/>
    <w:rsid w:val="004F3ECB"/>
    <w:rsid w:val="00500BE5"/>
    <w:rsid w:val="0052426A"/>
    <w:rsid w:val="00527000"/>
    <w:rsid w:val="00550115"/>
    <w:rsid w:val="00595729"/>
    <w:rsid w:val="005A1352"/>
    <w:rsid w:val="005A3BB3"/>
    <w:rsid w:val="005D0A08"/>
    <w:rsid w:val="005F189C"/>
    <w:rsid w:val="006075EB"/>
    <w:rsid w:val="00644C63"/>
    <w:rsid w:val="006637A3"/>
    <w:rsid w:val="00667992"/>
    <w:rsid w:val="00671392"/>
    <w:rsid w:val="006726BA"/>
    <w:rsid w:val="006910FF"/>
    <w:rsid w:val="006C3114"/>
    <w:rsid w:val="006C73F9"/>
    <w:rsid w:val="00700DBF"/>
    <w:rsid w:val="0070739E"/>
    <w:rsid w:val="00734984"/>
    <w:rsid w:val="007528EE"/>
    <w:rsid w:val="0076192C"/>
    <w:rsid w:val="007C4AC3"/>
    <w:rsid w:val="007D020B"/>
    <w:rsid w:val="007D51CC"/>
    <w:rsid w:val="007F4F47"/>
    <w:rsid w:val="00832B3B"/>
    <w:rsid w:val="00851CE8"/>
    <w:rsid w:val="00855A04"/>
    <w:rsid w:val="00860C64"/>
    <w:rsid w:val="00861D5C"/>
    <w:rsid w:val="008626E7"/>
    <w:rsid w:val="00864B1A"/>
    <w:rsid w:val="0086753B"/>
    <w:rsid w:val="00877104"/>
    <w:rsid w:val="00895B0E"/>
    <w:rsid w:val="008A7FCE"/>
    <w:rsid w:val="008C123F"/>
    <w:rsid w:val="008E138E"/>
    <w:rsid w:val="00910540"/>
    <w:rsid w:val="00933C73"/>
    <w:rsid w:val="0098145A"/>
    <w:rsid w:val="009C6783"/>
    <w:rsid w:val="009E19F1"/>
    <w:rsid w:val="009E2F58"/>
    <w:rsid w:val="00A53DF3"/>
    <w:rsid w:val="00A82795"/>
    <w:rsid w:val="00A9397A"/>
    <w:rsid w:val="00AB3909"/>
    <w:rsid w:val="00AE34A7"/>
    <w:rsid w:val="00AF1D30"/>
    <w:rsid w:val="00B224E0"/>
    <w:rsid w:val="00B52742"/>
    <w:rsid w:val="00B65DB7"/>
    <w:rsid w:val="00B91ACD"/>
    <w:rsid w:val="00BA5592"/>
    <w:rsid w:val="00BE65E4"/>
    <w:rsid w:val="00BF6DC4"/>
    <w:rsid w:val="00C116C2"/>
    <w:rsid w:val="00C32643"/>
    <w:rsid w:val="00CB1CB7"/>
    <w:rsid w:val="00CB5112"/>
    <w:rsid w:val="00CD1ACF"/>
    <w:rsid w:val="00CD6B65"/>
    <w:rsid w:val="00CF1E23"/>
    <w:rsid w:val="00D27433"/>
    <w:rsid w:val="00D27BD6"/>
    <w:rsid w:val="00D505D2"/>
    <w:rsid w:val="00D63AAA"/>
    <w:rsid w:val="00D829E7"/>
    <w:rsid w:val="00D84160"/>
    <w:rsid w:val="00D92A3A"/>
    <w:rsid w:val="00D93908"/>
    <w:rsid w:val="00DB4348"/>
    <w:rsid w:val="00DD1608"/>
    <w:rsid w:val="00DE6172"/>
    <w:rsid w:val="00E46D33"/>
    <w:rsid w:val="00E63A18"/>
    <w:rsid w:val="00E94FD0"/>
    <w:rsid w:val="00E97D34"/>
    <w:rsid w:val="00EC328C"/>
    <w:rsid w:val="00EC64B0"/>
    <w:rsid w:val="00EF0241"/>
    <w:rsid w:val="00EF0960"/>
    <w:rsid w:val="00EF14E2"/>
    <w:rsid w:val="00EF7944"/>
    <w:rsid w:val="00F0111E"/>
    <w:rsid w:val="00F1362E"/>
    <w:rsid w:val="00F412A2"/>
    <w:rsid w:val="00F461DB"/>
    <w:rsid w:val="00F62FCE"/>
    <w:rsid w:val="00F7399C"/>
    <w:rsid w:val="00F75541"/>
    <w:rsid w:val="00F77172"/>
    <w:rsid w:val="00FA2560"/>
    <w:rsid w:val="00FB0FAC"/>
    <w:rsid w:val="00FD2ED9"/>
    <w:rsid w:val="00FF7710"/>
    <w:rsid w:val="00FF7C8C"/>
    <w:rsid w:val="03DE7413"/>
    <w:rsid w:val="0C240FAB"/>
    <w:rsid w:val="0C7413EB"/>
    <w:rsid w:val="0CCE4369"/>
    <w:rsid w:val="1A177B56"/>
    <w:rsid w:val="3DC0083F"/>
    <w:rsid w:val="44A45DE0"/>
    <w:rsid w:val="51441941"/>
    <w:rsid w:val="55371B90"/>
    <w:rsid w:val="5D38165C"/>
    <w:rsid w:val="61000E01"/>
    <w:rsid w:val="68441274"/>
    <w:rsid w:val="6DBE2B63"/>
    <w:rsid w:val="70CE6ADA"/>
    <w:rsid w:val="71E6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E9AFD42-D587-4D56-B759-0B7A61F8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仿宋_GB2312" w:hAnsi="Times New Roman"/>
      <w:kern w:val="30"/>
      <w:sz w:val="3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numPr>
        <w:numId w:val="1"/>
      </w:numPr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eastAsia="宋体" w:hAnsi="Calibri"/>
      <w:kern w:val="0"/>
      <w:sz w:val="18"/>
      <w:szCs w:val="18"/>
    </w:rPr>
  </w:style>
  <w:style w:type="paragraph" w:styleId="a5">
    <w:name w:val="header"/>
    <w:basedOn w:val="a"/>
    <w:link w:val="a6"/>
    <w:uiPriority w:val="9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kern w:val="0"/>
      <w:sz w:val="18"/>
      <w:szCs w:val="18"/>
    </w:rPr>
  </w:style>
  <w:style w:type="paragraph" w:styleId="a7">
    <w:name w:val="Title"/>
    <w:basedOn w:val="a"/>
    <w:next w:val="a"/>
    <w:link w:val="a8"/>
    <w:uiPriority w:val="99"/>
    <w:qFormat/>
    <w:pPr>
      <w:spacing w:after="120" w:line="640" w:lineRule="exact"/>
      <w:jc w:val="center"/>
      <w:outlineLvl w:val="0"/>
    </w:pPr>
    <w:rPr>
      <w:rFonts w:ascii="Cambria" w:eastAsia="方正小标宋简体" w:hAnsi="Cambria"/>
      <w:b/>
      <w:kern w:val="0"/>
    </w:rPr>
  </w:style>
  <w:style w:type="character" w:customStyle="1" w:styleId="10">
    <w:name w:val="标题 1 字符"/>
    <w:link w:val="1"/>
    <w:uiPriority w:val="99"/>
    <w:locked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character" w:customStyle="1" w:styleId="a4">
    <w:name w:val="页脚 字符"/>
    <w:link w:val="a3"/>
    <w:uiPriority w:val="99"/>
    <w:qFormat/>
    <w:locked/>
    <w:rPr>
      <w:rFonts w:cs="Times New Roman"/>
      <w:sz w:val="18"/>
      <w:szCs w:val="18"/>
    </w:rPr>
  </w:style>
  <w:style w:type="character" w:customStyle="1" w:styleId="a6">
    <w:name w:val="页眉 字符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标题 字符"/>
    <w:link w:val="a7"/>
    <w:uiPriority w:val="99"/>
    <w:locked/>
    <w:rPr>
      <w:rFonts w:ascii="Cambria" w:eastAsia="方正小标宋简体" w:hAnsi="Cambria" w:cs="Times New Roman"/>
      <w:b/>
      <w:sz w:val="32"/>
    </w:rPr>
  </w:style>
  <w:style w:type="character" w:customStyle="1" w:styleId="Char1">
    <w:name w:val="标题 Char1"/>
    <w:uiPriority w:val="99"/>
    <w:rPr>
      <w:rFonts w:ascii="Calibri Light" w:eastAsia="宋体" w:hAnsi="Calibri Light" w:cs="Times New Roman"/>
      <w:b/>
      <w:bCs/>
      <w:kern w:val="30"/>
      <w:sz w:val="32"/>
      <w:szCs w:val="32"/>
    </w:rPr>
  </w:style>
  <w:style w:type="paragraph" w:customStyle="1" w:styleId="CharCharChar">
    <w:name w:val="Char Char Char"/>
    <w:basedOn w:val="a"/>
    <w:uiPriority w:val="99"/>
    <w:pPr>
      <w:widowControl w:val="0"/>
      <w:spacing w:line="360" w:lineRule="auto"/>
      <w:jc w:val="both"/>
    </w:pPr>
    <w:rPr>
      <w:rFonts w:eastAsia="宋体"/>
      <w:kern w:val="2"/>
      <w:sz w:val="24"/>
      <w:szCs w:val="24"/>
    </w:rPr>
  </w:style>
  <w:style w:type="paragraph" w:customStyle="1" w:styleId="a9">
    <w:name w:val="插页、"/>
    <w:basedOn w:val="1"/>
    <w:next w:val="aa"/>
    <w:uiPriority w:val="99"/>
    <w:pPr>
      <w:keepNext w:val="0"/>
      <w:keepLines w:val="0"/>
      <w:numPr>
        <w:numId w:val="0"/>
      </w:numPr>
      <w:spacing w:before="0" w:after="0" w:line="360" w:lineRule="auto"/>
      <w:jc w:val="center"/>
    </w:pPr>
    <w:rPr>
      <w:rFonts w:ascii="黑体" w:eastAsia="黑体" w:hAnsi="宋体"/>
      <w:b w:val="0"/>
      <w:kern w:val="2"/>
      <w:sz w:val="48"/>
      <w:szCs w:val="48"/>
    </w:rPr>
  </w:style>
  <w:style w:type="paragraph" w:customStyle="1" w:styleId="aa">
    <w:name w:val="中文正文"/>
    <w:basedOn w:val="a"/>
    <w:uiPriority w:val="99"/>
    <w:pPr>
      <w:spacing w:line="560" w:lineRule="exact"/>
      <w:ind w:firstLineChars="200" w:firstLine="200"/>
    </w:pPr>
    <w:rPr>
      <w:rFonts w:ascii="方正仿宋简体" w:eastAsia="方正仿宋简体" w:hAnsi="宋体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zxgs</dc:creator>
  <cp:lastModifiedBy>YD</cp:lastModifiedBy>
  <cp:revision>2</cp:revision>
  <cp:lastPrinted>2017-12-01T03:20:00Z</cp:lastPrinted>
  <dcterms:created xsi:type="dcterms:W3CDTF">2019-11-22T05:37:00Z</dcterms:created>
  <dcterms:modified xsi:type="dcterms:W3CDTF">2019-11-22T05:37:00Z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